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418"/>
        <w:gridCol w:w="4252"/>
      </w:tblGrid>
      <w:tr w:rsidR="00976DDD" w:rsidTr="00273D05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76DDD">
              <w:rPr>
                <w:sz w:val="28"/>
                <w:szCs w:val="28"/>
              </w:rPr>
              <w:t>БИЛЯРСКОГО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8A247F" w:rsidP="00273D05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5pt;height:61.5pt;visibility:visible">
                  <v:imagedata r:id="rId5" o:title="" gain="86232f" blacklevel="-1966f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273D05" w:rsidP="00273D05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 </w:t>
            </w:r>
            <w:r w:rsidR="00976DDD">
              <w:rPr>
                <w:sz w:val="28"/>
                <w:szCs w:val="28"/>
                <w:lang w:val="tt-RU"/>
              </w:rPr>
              <w:t>РЕСПУБЛИКАСЫ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 СОВЕТЫ</w:t>
            </w:r>
          </w:p>
          <w:p w:rsidR="00273D05" w:rsidRDefault="00273D05" w:rsidP="00273D0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БАШЛЫГЫ</w:t>
            </w:r>
          </w:p>
          <w:p w:rsidR="00976DDD" w:rsidRDefault="00976DDD">
            <w:pPr>
              <w:jc w:val="center"/>
              <w:rPr>
                <w:lang w:val="tt-RU"/>
              </w:rPr>
            </w:pPr>
          </w:p>
        </w:tc>
      </w:tr>
      <w:tr w:rsidR="00976DDD" w:rsidTr="00273D05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1B571C" w:rsidP="00041FE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ПОСТАНОВЛЕНИЕ</w:t>
            </w:r>
          </w:p>
          <w:p w:rsidR="00976DDD" w:rsidRDefault="008A2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25D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25DFF">
              <w:rPr>
                <w:sz w:val="28"/>
                <w:szCs w:val="28"/>
              </w:rPr>
              <w:t>01.02.</w:t>
            </w:r>
            <w:r w:rsidR="00E60D97">
              <w:rPr>
                <w:sz w:val="28"/>
                <w:szCs w:val="28"/>
              </w:rPr>
              <w:t xml:space="preserve">2019 </w:t>
            </w:r>
            <w:r w:rsidR="001B571C">
              <w:rPr>
                <w:sz w:val="28"/>
                <w:szCs w:val="28"/>
              </w:rPr>
              <w:t>года</w:t>
            </w:r>
          </w:p>
          <w:p w:rsidR="00976DDD" w:rsidRDefault="00976DDD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041FE0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КАРАР</w:t>
            </w:r>
          </w:p>
          <w:p w:rsidR="00976DDD" w:rsidRPr="00E60D97" w:rsidRDefault="00976DDD">
            <w:pPr>
              <w:jc w:val="center"/>
              <w:rPr>
                <w:sz w:val="28"/>
                <w:szCs w:val="28"/>
              </w:rPr>
            </w:pPr>
            <w:r w:rsidRPr="00E60D97">
              <w:rPr>
                <w:sz w:val="28"/>
                <w:szCs w:val="28"/>
              </w:rPr>
              <w:t xml:space="preserve">№ </w:t>
            </w:r>
            <w:r w:rsidR="008A247F">
              <w:rPr>
                <w:sz w:val="28"/>
                <w:szCs w:val="28"/>
              </w:rPr>
              <w:t>21</w:t>
            </w:r>
          </w:p>
        </w:tc>
      </w:tr>
    </w:tbl>
    <w:p w:rsidR="00976DDD" w:rsidRDefault="00976DDD" w:rsidP="00F70210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порядок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>сообщения  лицами</w:t>
      </w:r>
      <w:proofErr w:type="gramEnd"/>
      <w:r>
        <w:rPr>
          <w:b/>
          <w:snapToGrid w:val="0"/>
          <w:sz w:val="28"/>
          <w:szCs w:val="28"/>
        </w:rPr>
        <w:t>, замещающими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муниципальные должности, и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муниципальными служащими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proofErr w:type="spellStart"/>
      <w:r w:rsidRPr="008A247F">
        <w:rPr>
          <w:b/>
          <w:snapToGrid w:val="0"/>
          <w:sz w:val="28"/>
          <w:szCs w:val="28"/>
        </w:rPr>
        <w:t>Билярского</w:t>
      </w:r>
      <w:proofErr w:type="spellEnd"/>
      <w:r w:rsidRPr="008A247F">
        <w:rPr>
          <w:b/>
          <w:snapToGrid w:val="0"/>
          <w:sz w:val="28"/>
          <w:szCs w:val="28"/>
        </w:rPr>
        <w:t xml:space="preserve"> сельского</w:t>
      </w:r>
      <w:r>
        <w:rPr>
          <w:b/>
          <w:snapToGrid w:val="0"/>
          <w:sz w:val="28"/>
          <w:szCs w:val="28"/>
        </w:rPr>
        <w:t xml:space="preserve"> поселения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Алексеевского муниципального района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Республики Татарстан о получении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подарка в связи с их должностным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положением или исполнением ими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служебных (должностных) обязанностей,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сдачи и оценки подарка, реализации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(выкупа) и зачисления средств, </w:t>
      </w:r>
    </w:p>
    <w:p w:rsidR="008A247F" w:rsidRDefault="008A247F" w:rsidP="008A247F">
      <w:pPr>
        <w:spacing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вырученных от его реализации</w:t>
      </w:r>
    </w:p>
    <w:p w:rsidR="008A247F" w:rsidRDefault="008A247F" w:rsidP="008A247F">
      <w:pPr>
        <w:spacing w:line="276" w:lineRule="auto"/>
        <w:rPr>
          <w:snapToGrid w:val="0"/>
          <w:sz w:val="28"/>
          <w:szCs w:val="28"/>
        </w:rPr>
      </w:pPr>
    </w:p>
    <w:p w:rsidR="008A247F" w:rsidRPr="009C1282" w:rsidRDefault="008A247F" w:rsidP="008A247F">
      <w:pPr>
        <w:pStyle w:val="a3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9C1282">
        <w:rPr>
          <w:bCs/>
          <w:sz w:val="28"/>
          <w:szCs w:val="28"/>
        </w:rPr>
        <w:t>В целях приведения в соответствие действующему з</w:t>
      </w:r>
      <w:r>
        <w:rPr>
          <w:bCs/>
          <w:sz w:val="28"/>
          <w:szCs w:val="28"/>
        </w:rPr>
        <w:t>аконодательству, в</w:t>
      </w:r>
      <w:r w:rsidRPr="009C1282">
        <w:rPr>
          <w:bCs/>
          <w:sz w:val="28"/>
          <w:szCs w:val="28"/>
        </w:rPr>
        <w:t xml:space="preserve"> том числе положениям Федерального закона </w:t>
      </w:r>
      <w:r w:rsidRPr="009C1282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9C128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9C1282">
        <w:rPr>
          <w:bCs/>
          <w:sz w:val="28"/>
          <w:szCs w:val="28"/>
        </w:rPr>
        <w:t>Постановления Правительства Российской Федерации от 09.01.2014 № 10 «</w:t>
      </w:r>
      <w:r w:rsidRPr="009C1282">
        <w:rPr>
          <w:snapToGrid w:val="0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</w:t>
      </w:r>
      <w:r w:rsidRPr="009C1282">
        <w:rPr>
          <w:bCs/>
          <w:sz w:val="28"/>
          <w:szCs w:val="28"/>
        </w:rPr>
        <w:t xml:space="preserve"> </w:t>
      </w:r>
      <w:r w:rsidRPr="009C1282">
        <w:rPr>
          <w:snapToGrid w:val="0"/>
          <w:sz w:val="28"/>
          <w:szCs w:val="28"/>
        </w:rPr>
        <w:t>реализации (выкупа) и зачисления средств, вырученных от его реализации</w:t>
      </w:r>
      <w:r w:rsidRPr="009C1282">
        <w:rPr>
          <w:bCs/>
          <w:sz w:val="28"/>
          <w:szCs w:val="28"/>
        </w:rPr>
        <w:t xml:space="preserve">», </w:t>
      </w:r>
    </w:p>
    <w:p w:rsidR="008A247F" w:rsidRDefault="008A247F" w:rsidP="008A247F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</w:t>
      </w:r>
      <w:r w:rsidRPr="00211F62">
        <w:rPr>
          <w:b/>
          <w:snapToGrid w:val="0"/>
          <w:sz w:val="28"/>
          <w:szCs w:val="28"/>
        </w:rPr>
        <w:t>остановляю</w:t>
      </w:r>
      <w:r w:rsidRPr="009F61B5">
        <w:rPr>
          <w:b/>
          <w:snapToGrid w:val="0"/>
          <w:sz w:val="28"/>
          <w:szCs w:val="28"/>
        </w:rPr>
        <w:t>:</w:t>
      </w:r>
    </w:p>
    <w:p w:rsidR="008A247F" w:rsidRPr="00211F62" w:rsidRDefault="008A247F" w:rsidP="008A247F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8A247F" w:rsidRDefault="008A247F" w:rsidP="008A24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6D7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96D7F">
        <w:rPr>
          <w:sz w:val="28"/>
          <w:szCs w:val="28"/>
        </w:rPr>
        <w:t xml:space="preserve"> постановление Главы </w:t>
      </w:r>
      <w:proofErr w:type="spellStart"/>
      <w:r w:rsidRPr="008A247F">
        <w:rPr>
          <w:sz w:val="28"/>
          <w:szCs w:val="28"/>
        </w:rPr>
        <w:t>Билярского</w:t>
      </w:r>
      <w:proofErr w:type="spellEnd"/>
      <w:r w:rsidRPr="008A24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96D7F">
        <w:rPr>
          <w:sz w:val="28"/>
          <w:szCs w:val="28"/>
        </w:rPr>
        <w:t xml:space="preserve">Алексеевского муниципального района от </w:t>
      </w:r>
      <w:r w:rsidR="00025DFF">
        <w:rPr>
          <w:snapToGrid w:val="0"/>
          <w:sz w:val="28"/>
          <w:szCs w:val="28"/>
        </w:rPr>
        <w:t>02</w:t>
      </w:r>
      <w:r w:rsidRPr="008A247F">
        <w:rPr>
          <w:snapToGrid w:val="0"/>
          <w:sz w:val="28"/>
          <w:szCs w:val="28"/>
        </w:rPr>
        <w:t>.04.2014 № 17</w:t>
      </w:r>
      <w:r w:rsidRPr="00E96D7F">
        <w:rPr>
          <w:snapToGrid w:val="0"/>
          <w:sz w:val="28"/>
          <w:szCs w:val="28"/>
        </w:rPr>
        <w:t xml:space="preserve"> </w:t>
      </w:r>
      <w:r w:rsidRPr="0053427B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О порядке сообщения</w:t>
      </w:r>
      <w:r w:rsidRPr="0053427B">
        <w:rPr>
          <w:snapToGrid w:val="0"/>
          <w:sz w:val="28"/>
          <w:szCs w:val="28"/>
        </w:rPr>
        <w:t xml:space="preserve"> лицами, замещающими муниципаль</w:t>
      </w:r>
      <w:r>
        <w:rPr>
          <w:snapToGrid w:val="0"/>
          <w:sz w:val="28"/>
          <w:szCs w:val="28"/>
        </w:rPr>
        <w:t xml:space="preserve">ные должности, и муниципальными </w:t>
      </w:r>
      <w:r w:rsidRPr="0053427B">
        <w:rPr>
          <w:snapToGrid w:val="0"/>
          <w:sz w:val="28"/>
          <w:szCs w:val="28"/>
        </w:rPr>
        <w:t xml:space="preserve">служащими </w:t>
      </w:r>
      <w:proofErr w:type="spellStart"/>
      <w:r w:rsidRPr="008A247F">
        <w:rPr>
          <w:snapToGrid w:val="0"/>
          <w:sz w:val="28"/>
          <w:szCs w:val="28"/>
        </w:rPr>
        <w:t>Билярского</w:t>
      </w:r>
      <w:proofErr w:type="spellEnd"/>
      <w:r w:rsidRPr="008A247F">
        <w:rPr>
          <w:snapToGrid w:val="0"/>
          <w:sz w:val="28"/>
          <w:szCs w:val="28"/>
        </w:rPr>
        <w:t xml:space="preserve"> сельского</w:t>
      </w:r>
      <w:r w:rsidRPr="0053427B">
        <w:rPr>
          <w:snapToGrid w:val="0"/>
          <w:sz w:val="28"/>
          <w:szCs w:val="28"/>
        </w:rPr>
        <w:t xml:space="preserve"> поселения Алексеевского муниципального района </w:t>
      </w:r>
      <w:r w:rsidRPr="0053427B">
        <w:rPr>
          <w:snapToGrid w:val="0"/>
          <w:sz w:val="28"/>
          <w:szCs w:val="28"/>
        </w:rPr>
        <w:lastRenderedPageBreak/>
        <w:t xml:space="preserve">Республики Татарстан о получении подарка </w:t>
      </w:r>
      <w:r w:rsidRPr="00520EB6">
        <w:rPr>
          <w:snapToGrid w:val="0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520EB6">
        <w:rPr>
          <w:sz w:val="28"/>
          <w:szCs w:val="28"/>
        </w:rPr>
        <w:t>внести изменения следующего содержания:</w:t>
      </w:r>
    </w:p>
    <w:p w:rsidR="008A247F" w:rsidRPr="009C1282" w:rsidRDefault="008A247F" w:rsidP="008A247F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9C1282">
        <w:rPr>
          <w:snapToGrid w:val="0"/>
          <w:sz w:val="28"/>
          <w:szCs w:val="28"/>
        </w:rPr>
        <w:t xml:space="preserve">Абзац 2 пункта 2 </w:t>
      </w:r>
      <w:proofErr w:type="gramStart"/>
      <w:r w:rsidRPr="009C1282">
        <w:rPr>
          <w:snapToGrid w:val="0"/>
          <w:sz w:val="28"/>
          <w:szCs w:val="28"/>
        </w:rPr>
        <w:t>изложить  в</w:t>
      </w:r>
      <w:proofErr w:type="gramEnd"/>
      <w:r w:rsidRPr="009C1282">
        <w:rPr>
          <w:snapToGrid w:val="0"/>
          <w:sz w:val="28"/>
          <w:szCs w:val="28"/>
        </w:rPr>
        <w:t xml:space="preserve"> следующей редакции: </w:t>
      </w:r>
    </w:p>
    <w:p w:rsidR="008A247F" w:rsidRPr="00F53CC3" w:rsidRDefault="008A247F" w:rsidP="008A247F">
      <w:pPr>
        <w:spacing w:line="276" w:lineRule="auto"/>
        <w:ind w:firstLine="567"/>
        <w:jc w:val="both"/>
        <w:rPr>
          <w:b/>
          <w:snapToGrid w:val="0"/>
          <w:sz w:val="28"/>
          <w:szCs w:val="28"/>
        </w:rPr>
      </w:pPr>
      <w:r w:rsidRPr="00F53CC3">
        <w:rPr>
          <w:sz w:val="32"/>
          <w:szCs w:val="32"/>
        </w:rPr>
        <w:t>«лицо,</w:t>
      </w:r>
      <w:r w:rsidRPr="00F53CC3">
        <w:rPr>
          <w:sz w:val="28"/>
          <w:szCs w:val="28"/>
        </w:rPr>
        <w:t xml:space="preserve">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</w:t>
      </w:r>
      <w:proofErr w:type="spellStart"/>
      <w:r w:rsidRPr="008A247F">
        <w:rPr>
          <w:sz w:val="28"/>
          <w:szCs w:val="28"/>
        </w:rPr>
        <w:t>Билярского</w:t>
      </w:r>
      <w:proofErr w:type="spellEnd"/>
      <w:r w:rsidRPr="008A247F">
        <w:rPr>
          <w:sz w:val="28"/>
          <w:szCs w:val="28"/>
        </w:rPr>
        <w:t xml:space="preserve"> сельского</w:t>
      </w:r>
      <w:r w:rsidRPr="00F53CC3">
        <w:rPr>
          <w:color w:val="FF0000"/>
          <w:sz w:val="28"/>
          <w:szCs w:val="28"/>
        </w:rPr>
        <w:t xml:space="preserve"> </w:t>
      </w:r>
      <w:r w:rsidRPr="008A247F">
        <w:rPr>
          <w:sz w:val="28"/>
          <w:szCs w:val="28"/>
        </w:rPr>
        <w:t>поселения,</w:t>
      </w:r>
      <w:r w:rsidRPr="00F53CC3">
        <w:rPr>
          <w:sz w:val="28"/>
          <w:szCs w:val="28"/>
        </w:rPr>
        <w:t xml:space="preserve">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 контрольно-счетного органа </w:t>
      </w:r>
      <w:proofErr w:type="spellStart"/>
      <w:r w:rsidRPr="008A247F">
        <w:rPr>
          <w:sz w:val="28"/>
          <w:szCs w:val="28"/>
        </w:rPr>
        <w:t>Билярского</w:t>
      </w:r>
      <w:proofErr w:type="spellEnd"/>
      <w:r w:rsidRPr="008A247F">
        <w:rPr>
          <w:sz w:val="28"/>
          <w:szCs w:val="28"/>
        </w:rPr>
        <w:t xml:space="preserve"> сельского поселения</w:t>
      </w:r>
      <w:r w:rsidRPr="00F53CC3">
        <w:rPr>
          <w:sz w:val="28"/>
          <w:szCs w:val="28"/>
        </w:rPr>
        <w:t xml:space="preserve"> Алексеевского муниципального района Республики Татарстан;</w:t>
      </w:r>
      <w:r w:rsidRPr="00F53CC3">
        <w:rPr>
          <w:b/>
          <w:snapToGrid w:val="0"/>
          <w:sz w:val="28"/>
          <w:szCs w:val="28"/>
        </w:rPr>
        <w:t>»</w:t>
      </w:r>
    </w:p>
    <w:p w:rsidR="008A247F" w:rsidRPr="00F53CC3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F53CC3">
        <w:rPr>
          <w:sz w:val="28"/>
          <w:szCs w:val="28"/>
        </w:rPr>
        <w:t>Абзац 5 пункта 2 изложить в следующей редакции:</w:t>
      </w:r>
    </w:p>
    <w:p w:rsidR="008A247F" w:rsidRPr="00520EB6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F53CC3">
        <w:rPr>
          <w:sz w:val="28"/>
          <w:szCs w:val="28"/>
        </w:rPr>
        <w:t>«получение подарка получение подарка в связи с должностным положением или в связи с</w:t>
      </w:r>
      <w:r w:rsidRPr="00520EB6">
        <w:rPr>
          <w:sz w:val="28"/>
          <w:szCs w:val="28"/>
        </w:rPr>
        <w:t xml:space="preserve">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лиц, в том числе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8A247F" w:rsidRPr="00520EB6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520EB6">
        <w:rPr>
          <w:sz w:val="28"/>
          <w:szCs w:val="28"/>
        </w:rPr>
        <w:t>Пункт 3 изложить в следующей редакции:</w:t>
      </w:r>
    </w:p>
    <w:p w:rsidR="008A247F" w:rsidRPr="00520EB6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520EB6">
        <w:rPr>
          <w:sz w:val="28"/>
          <w:szCs w:val="28"/>
        </w:rPr>
        <w:t>«</w:t>
      </w:r>
      <w:proofErr w:type="gramStart"/>
      <w:r w:rsidRPr="00520EB6">
        <w:rPr>
          <w:sz w:val="28"/>
          <w:szCs w:val="28"/>
        </w:rPr>
        <w:t>3.Лица</w:t>
      </w:r>
      <w:proofErr w:type="gramEnd"/>
      <w:r w:rsidRPr="00520EB6">
        <w:rPr>
          <w:sz w:val="28"/>
          <w:szCs w:val="28"/>
        </w:rPr>
        <w:t>, замещающие муниципальные должности,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</w:p>
    <w:p w:rsidR="008A247F" w:rsidRPr="00520EB6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520EB6">
        <w:rPr>
          <w:sz w:val="28"/>
          <w:szCs w:val="28"/>
        </w:rPr>
        <w:t xml:space="preserve"> Пункт 4 изложить в следующей редакции:</w:t>
      </w:r>
    </w:p>
    <w:p w:rsidR="008A247F" w:rsidRPr="00520EB6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520EB6">
        <w:rPr>
          <w:sz w:val="28"/>
          <w:szCs w:val="28"/>
        </w:rPr>
        <w:t xml:space="preserve"> «4. Лица, замещающие муниципальные должности, муниципальные служащие, обязаны в порядке, предусмотренном настоящим Положением, уведомлять обо всех случаях получения подарка в связи с их должностным </w:t>
      </w:r>
      <w:r w:rsidRPr="00520EB6">
        <w:rPr>
          <w:sz w:val="28"/>
          <w:szCs w:val="28"/>
        </w:rPr>
        <w:lastRenderedPageBreak/>
        <w:t xml:space="preserve">положением или исполнением ими служебных (должностных) обязанностей,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избирательную комиссию </w:t>
      </w:r>
      <w:proofErr w:type="spellStart"/>
      <w:r w:rsidRPr="008A247F">
        <w:rPr>
          <w:sz w:val="28"/>
          <w:szCs w:val="28"/>
        </w:rPr>
        <w:t>Билярского</w:t>
      </w:r>
      <w:proofErr w:type="spellEnd"/>
      <w:r w:rsidRPr="008A247F">
        <w:rPr>
          <w:sz w:val="28"/>
          <w:szCs w:val="28"/>
        </w:rPr>
        <w:t xml:space="preserve"> сельского</w:t>
      </w:r>
      <w:r w:rsidRPr="00520EB6">
        <w:rPr>
          <w:sz w:val="28"/>
          <w:szCs w:val="28"/>
        </w:rPr>
        <w:t xml:space="preserve"> поселения Алексеевского муниципального района Республики Татарстан (далее - орган местного самоуправления, избирательная комиссия), в которых указанные лица проходят муниципальную службу или осуществляют трудовую деятельность.».</w:t>
      </w:r>
    </w:p>
    <w:p w:rsidR="008A247F" w:rsidRPr="00520EB6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520EB6">
        <w:rPr>
          <w:sz w:val="28"/>
          <w:szCs w:val="28"/>
        </w:rPr>
        <w:t>Абзац 1 пункта 5 изложить в следующей редакции:</w:t>
      </w:r>
    </w:p>
    <w:p w:rsidR="008A247F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r w:rsidRPr="00520EB6">
        <w:rPr>
          <w:sz w:val="28"/>
          <w:szCs w:val="28"/>
        </w:rPr>
        <w:t xml:space="preserve"> «5. Уведомление о получении подарка в связи с должностным положением или исполнением служебных (должностных) обязанностей,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Pr="008A247F">
          <w:rPr>
            <w:rStyle w:val="ad"/>
            <w:color w:val="auto"/>
            <w:sz w:val="28"/>
            <w:szCs w:val="28"/>
            <w:u w:val="none"/>
          </w:rPr>
          <w:t>приложению</w:t>
        </w:r>
      </w:hyperlink>
      <w:r w:rsidRPr="00520EB6">
        <w:rPr>
          <w:sz w:val="28"/>
          <w:szCs w:val="28"/>
        </w:rPr>
        <w:t xml:space="preserve"> № 2, представляется не позднее 3 рабочих дней со дня получения подарка в уполномоченное структурное подразделение (уполномоченному должностному лицу) органа местного самоуправления, избирательной комиссии, в которых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 (уполномоченное должностное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подарка).».</w:t>
      </w:r>
    </w:p>
    <w:p w:rsidR="008A247F" w:rsidRPr="002170CF" w:rsidRDefault="008A247F" w:rsidP="008A247F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3"/>
      <w:r w:rsidRPr="00090E3D">
        <w:rPr>
          <w:sz w:val="28"/>
          <w:szCs w:val="28"/>
        </w:rPr>
        <w:t>2. Разместить</w:t>
      </w:r>
      <w:r>
        <w:rPr>
          <w:sz w:val="28"/>
          <w:szCs w:val="28"/>
        </w:rPr>
        <w:t xml:space="preserve">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8A247F" w:rsidRDefault="008A247F" w:rsidP="008A24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решения оставляю за собой.                                 </w:t>
      </w:r>
      <w:bookmarkEnd w:id="1"/>
    </w:p>
    <w:p w:rsidR="008A247F" w:rsidRDefault="008A247F" w:rsidP="008A247F">
      <w:pPr>
        <w:spacing w:line="276" w:lineRule="auto"/>
        <w:ind w:firstLine="567"/>
        <w:jc w:val="both"/>
        <w:rPr>
          <w:sz w:val="28"/>
          <w:szCs w:val="28"/>
        </w:rPr>
      </w:pPr>
    </w:p>
    <w:p w:rsidR="008A247F" w:rsidRPr="00520EB6" w:rsidRDefault="008A247F" w:rsidP="008A247F">
      <w:pPr>
        <w:spacing w:line="276" w:lineRule="auto"/>
        <w:ind w:firstLine="567"/>
        <w:jc w:val="both"/>
        <w:rPr>
          <w:sz w:val="28"/>
          <w:szCs w:val="28"/>
        </w:rPr>
      </w:pPr>
    </w:p>
    <w:p w:rsidR="008A247F" w:rsidRPr="008A247F" w:rsidRDefault="008A247F" w:rsidP="008A247F">
      <w:pPr>
        <w:spacing w:line="276" w:lineRule="auto"/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8A247F">
        <w:rPr>
          <w:b/>
          <w:sz w:val="28"/>
          <w:szCs w:val="28"/>
        </w:rPr>
        <w:t>Билярского</w:t>
      </w:r>
      <w:proofErr w:type="spellEnd"/>
      <w:r w:rsidRPr="008A247F">
        <w:rPr>
          <w:b/>
          <w:sz w:val="28"/>
          <w:szCs w:val="28"/>
        </w:rPr>
        <w:t xml:space="preserve"> </w:t>
      </w:r>
    </w:p>
    <w:p w:rsidR="008A247F" w:rsidRPr="00D1387C" w:rsidRDefault="008A247F" w:rsidP="008A247F">
      <w:pPr>
        <w:spacing w:line="276" w:lineRule="auto"/>
        <w:ind w:right="141"/>
        <w:jc w:val="both"/>
        <w:rPr>
          <w:b/>
          <w:sz w:val="28"/>
          <w:szCs w:val="28"/>
        </w:rPr>
      </w:pPr>
      <w:r w:rsidRPr="008A247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                                                              </w:t>
      </w:r>
      <w:proofErr w:type="spellStart"/>
      <w:r w:rsidRPr="008A247F">
        <w:rPr>
          <w:b/>
          <w:sz w:val="28"/>
          <w:szCs w:val="28"/>
        </w:rPr>
        <w:t>Г.Г.Хабибуллин</w:t>
      </w:r>
      <w:proofErr w:type="spellEnd"/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A49BF" w:rsidRDefault="009A49BF" w:rsidP="003C0391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976DDD" w:rsidRDefault="00976DDD" w:rsidP="00F11003">
      <w:pPr>
        <w:pStyle w:val="a3"/>
        <w:spacing w:before="0" w:beforeAutospacing="0" w:after="0"/>
      </w:pPr>
    </w:p>
    <w:sectPr w:rsidR="00976DDD" w:rsidSect="00960222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223A0"/>
    <w:rsid w:val="00025DFF"/>
    <w:rsid w:val="00036A38"/>
    <w:rsid w:val="00041FE0"/>
    <w:rsid w:val="000C09C4"/>
    <w:rsid w:val="000C41B5"/>
    <w:rsid w:val="000E41E9"/>
    <w:rsid w:val="000E54FA"/>
    <w:rsid w:val="001028BC"/>
    <w:rsid w:val="0010472D"/>
    <w:rsid w:val="00110D37"/>
    <w:rsid w:val="001535C2"/>
    <w:rsid w:val="001536C0"/>
    <w:rsid w:val="00162C5F"/>
    <w:rsid w:val="00175730"/>
    <w:rsid w:val="001B571C"/>
    <w:rsid w:val="001D3A9B"/>
    <w:rsid w:val="001E54EE"/>
    <w:rsid w:val="001F2E58"/>
    <w:rsid w:val="00223097"/>
    <w:rsid w:val="002302CE"/>
    <w:rsid w:val="002341D9"/>
    <w:rsid w:val="00273D05"/>
    <w:rsid w:val="002E5E5B"/>
    <w:rsid w:val="00310304"/>
    <w:rsid w:val="00360107"/>
    <w:rsid w:val="003C0391"/>
    <w:rsid w:val="003D315E"/>
    <w:rsid w:val="003F156D"/>
    <w:rsid w:val="0040384D"/>
    <w:rsid w:val="00430474"/>
    <w:rsid w:val="004753C7"/>
    <w:rsid w:val="00476A9F"/>
    <w:rsid w:val="00481309"/>
    <w:rsid w:val="0049004D"/>
    <w:rsid w:val="00493935"/>
    <w:rsid w:val="004A1925"/>
    <w:rsid w:val="004C075C"/>
    <w:rsid w:val="004C3AC9"/>
    <w:rsid w:val="004E0554"/>
    <w:rsid w:val="004E6385"/>
    <w:rsid w:val="004F5641"/>
    <w:rsid w:val="00505780"/>
    <w:rsid w:val="00536E5C"/>
    <w:rsid w:val="005969CB"/>
    <w:rsid w:val="005A3526"/>
    <w:rsid w:val="00617084"/>
    <w:rsid w:val="006403BF"/>
    <w:rsid w:val="006445D1"/>
    <w:rsid w:val="006920D3"/>
    <w:rsid w:val="006B4100"/>
    <w:rsid w:val="006C2789"/>
    <w:rsid w:val="006F3E82"/>
    <w:rsid w:val="006F47D9"/>
    <w:rsid w:val="00721254"/>
    <w:rsid w:val="00726A2F"/>
    <w:rsid w:val="00726F7C"/>
    <w:rsid w:val="00745B45"/>
    <w:rsid w:val="0076299A"/>
    <w:rsid w:val="0076491E"/>
    <w:rsid w:val="00765548"/>
    <w:rsid w:val="007836BE"/>
    <w:rsid w:val="00790FEE"/>
    <w:rsid w:val="007D6430"/>
    <w:rsid w:val="007F6AD6"/>
    <w:rsid w:val="008017B0"/>
    <w:rsid w:val="00804FF9"/>
    <w:rsid w:val="00834C43"/>
    <w:rsid w:val="00841650"/>
    <w:rsid w:val="0086321D"/>
    <w:rsid w:val="00877497"/>
    <w:rsid w:val="008A247F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A49BF"/>
    <w:rsid w:val="009E23D3"/>
    <w:rsid w:val="00A16DEC"/>
    <w:rsid w:val="00A17853"/>
    <w:rsid w:val="00A73DCB"/>
    <w:rsid w:val="00A81B7D"/>
    <w:rsid w:val="00AA0D9B"/>
    <w:rsid w:val="00AC2C4C"/>
    <w:rsid w:val="00B214DA"/>
    <w:rsid w:val="00B71918"/>
    <w:rsid w:val="00B74FCB"/>
    <w:rsid w:val="00BA0BDF"/>
    <w:rsid w:val="00BB0BC5"/>
    <w:rsid w:val="00BE25ED"/>
    <w:rsid w:val="00C11612"/>
    <w:rsid w:val="00C73DA3"/>
    <w:rsid w:val="00C83C17"/>
    <w:rsid w:val="00CB4702"/>
    <w:rsid w:val="00D17CEC"/>
    <w:rsid w:val="00D23496"/>
    <w:rsid w:val="00D513EB"/>
    <w:rsid w:val="00D57A89"/>
    <w:rsid w:val="00D61270"/>
    <w:rsid w:val="00D911CE"/>
    <w:rsid w:val="00D92BE6"/>
    <w:rsid w:val="00DA2225"/>
    <w:rsid w:val="00DB092C"/>
    <w:rsid w:val="00DB3D37"/>
    <w:rsid w:val="00DB51F1"/>
    <w:rsid w:val="00DE523E"/>
    <w:rsid w:val="00DF65D1"/>
    <w:rsid w:val="00E037C0"/>
    <w:rsid w:val="00E41589"/>
    <w:rsid w:val="00E47242"/>
    <w:rsid w:val="00E60D97"/>
    <w:rsid w:val="00E67BC2"/>
    <w:rsid w:val="00EB0233"/>
    <w:rsid w:val="00EB21A2"/>
    <w:rsid w:val="00EB5F96"/>
    <w:rsid w:val="00EB7D4B"/>
    <w:rsid w:val="00EC6B8D"/>
    <w:rsid w:val="00F11003"/>
    <w:rsid w:val="00F3607F"/>
    <w:rsid w:val="00F61AD5"/>
    <w:rsid w:val="00F7021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46CD"/>
  <w15:docId w15:val="{6C23B56C-C0CF-4135-B3F6-DC08284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21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Основной текст_"/>
    <w:link w:val="41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8"/>
    <w:rsid w:val="001B571C"/>
    <w:pPr>
      <w:shd w:val="clear" w:color="auto" w:fill="FFFFFF"/>
      <w:spacing w:before="240" w:after="360" w:line="0" w:lineRule="atLeast"/>
      <w:ind w:hanging="2000"/>
      <w:jc w:val="both"/>
    </w:pPr>
    <w:rPr>
      <w:spacing w:val="10"/>
      <w:sz w:val="25"/>
      <w:szCs w:val="25"/>
    </w:rPr>
  </w:style>
  <w:style w:type="paragraph" w:styleId="a9">
    <w:name w:val="Body Text"/>
    <w:basedOn w:val="a"/>
    <w:link w:val="aa"/>
    <w:unhideWhenUsed/>
    <w:rsid w:val="001B571C"/>
    <w:pPr>
      <w:spacing w:after="120"/>
    </w:pPr>
  </w:style>
  <w:style w:type="character" w:customStyle="1" w:styleId="aa">
    <w:name w:val="Основной текст Знак"/>
    <w:link w:val="a9"/>
    <w:rsid w:val="001B571C"/>
    <w:rPr>
      <w:rFonts w:ascii="Times New Roman" w:eastAsia="Times New Roman" w:hAnsi="Times New Roman"/>
      <w:sz w:val="24"/>
      <w:szCs w:val="24"/>
    </w:rPr>
  </w:style>
  <w:style w:type="character" w:customStyle="1" w:styleId="35">
    <w:name w:val="Основной текст35"/>
    <w:rsid w:val="001B571C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1E54EE"/>
    <w:rPr>
      <w:rFonts w:eastAsia="Times New Roman"/>
      <w:sz w:val="22"/>
      <w:szCs w:val="22"/>
    </w:rPr>
  </w:style>
  <w:style w:type="character" w:customStyle="1" w:styleId="ac">
    <w:name w:val="Гипертекстовая ссылка"/>
    <w:uiPriority w:val="99"/>
    <w:rsid w:val="001E54EE"/>
    <w:rPr>
      <w:rFonts w:ascii="Times New Roman" w:hAnsi="Times New Roman" w:cs="Times New Roman" w:hint="default"/>
      <w:color w:val="106BBE"/>
    </w:rPr>
  </w:style>
  <w:style w:type="character" w:customStyle="1" w:styleId="12">
    <w:name w:val="Основной текст + 12"/>
    <w:aliases w:val="5 pt,Интервал 0 pt"/>
    <w:rsid w:val="001E5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d">
    <w:name w:val="Hyperlink"/>
    <w:uiPriority w:val="99"/>
    <w:semiHidden/>
    <w:unhideWhenUsed/>
    <w:rsid w:val="001E5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F7A1-875E-4B6E-86C4-A3A99FD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46</cp:revision>
  <cp:lastPrinted>2019-01-16T06:24:00Z</cp:lastPrinted>
  <dcterms:created xsi:type="dcterms:W3CDTF">2015-05-07T06:59:00Z</dcterms:created>
  <dcterms:modified xsi:type="dcterms:W3CDTF">2019-02-01T05:49:00Z</dcterms:modified>
</cp:coreProperties>
</file>